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tabs>
          <w:tab w:val="center" w:pos="4677"/>
          <w:tab w:val="left" w:pos="815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 сентября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Медведева Алексея Денисовича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Медведева Алексея Денисовича,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 сентября</w:t>
      </w:r>
      <w:r>
        <w:rPr>
          <w:rFonts w:ascii="Times New Roman" w:eastAsia="Times New Roman" w:hAnsi="Times New Roman" w:cs="Times New Roman"/>
        </w:rPr>
        <w:t xml:space="preserve"> 2025 года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по адресу: </w:t>
      </w:r>
      <w:r>
        <w:rPr>
          <w:rFonts w:ascii="Times New Roman" w:eastAsia="Times New Roman" w:hAnsi="Times New Roman" w:cs="Times New Roman"/>
        </w:rPr>
        <w:t xml:space="preserve">ул. Лесная дом 26А в п.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>, в нарушение п. 2.1.1. Правил дорожного движения РФ,</w:t>
      </w:r>
      <w:r>
        <w:rPr>
          <w:rFonts w:ascii="Times New Roman" w:eastAsia="Times New Roman" w:hAnsi="Times New Roman" w:cs="Times New Roman"/>
        </w:rPr>
        <w:t xml:space="preserve"> Медведев А.Д.</w:t>
      </w:r>
      <w:r>
        <w:rPr>
          <w:rFonts w:ascii="Times New Roman" w:eastAsia="Times New Roman" w:hAnsi="Times New Roman" w:cs="Times New Roman"/>
        </w:rPr>
        <w:t xml:space="preserve">, управлял </w:t>
      </w:r>
      <w:r>
        <w:rPr>
          <w:rFonts w:ascii="Times New Roman" w:eastAsia="Times New Roman" w:hAnsi="Times New Roman" w:cs="Times New Roman"/>
        </w:rPr>
        <w:t xml:space="preserve">мотоциклом </w:t>
      </w:r>
      <w:r>
        <w:rPr>
          <w:rStyle w:val="cat-UserDefinedgrp-43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а, б</w:t>
      </w:r>
      <w:r>
        <w:rPr>
          <w:rFonts w:ascii="Times New Roman" w:eastAsia="Times New Roman" w:hAnsi="Times New Roman" w:cs="Times New Roman"/>
        </w:rPr>
        <w:t xml:space="preserve">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06.09.</w:t>
      </w:r>
      <w:r>
        <w:rPr>
          <w:rFonts w:ascii="Times New Roman" w:eastAsia="Times New Roman" w:hAnsi="Times New Roman" w:cs="Times New Roman"/>
        </w:rPr>
        <w:t xml:space="preserve">2025 должностным лицом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Медведев А.Д.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 объеме</w:t>
      </w:r>
      <w:r>
        <w:rPr>
          <w:rFonts w:ascii="Times New Roman" w:eastAsia="Times New Roman" w:hAnsi="Times New Roman" w:cs="Times New Roman"/>
        </w:rPr>
        <w:t>, раскаивался в содеянном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Просил назначить ему административное наказание в виде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86ХМ№</w:t>
      </w:r>
      <w:r>
        <w:rPr>
          <w:rFonts w:ascii="Times New Roman" w:eastAsia="Times New Roman" w:hAnsi="Times New Roman" w:cs="Times New Roman"/>
        </w:rPr>
        <w:t>694086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Медведев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разъяснены, о чем он проставил свою подпись;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 xml:space="preserve">.2025;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 xml:space="preserve">.2025; постановлением мирового судьи от </w:t>
      </w:r>
      <w:r>
        <w:rPr>
          <w:rFonts w:ascii="Times New Roman" w:eastAsia="Times New Roman" w:hAnsi="Times New Roman" w:cs="Times New Roman"/>
        </w:rPr>
        <w:t>29.01.2025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Медведев А.Д.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 виновным в совершении административного правонарушения, предусмотренного ч.1 ст.12.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штрафа в размере 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рублей и лишения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 xml:space="preserve">сроком </w:t>
      </w:r>
      <w:r>
        <w:rPr>
          <w:rFonts w:ascii="Times New Roman" w:eastAsia="Times New Roman" w:hAnsi="Times New Roman" w:cs="Times New Roman"/>
        </w:rPr>
        <w:t xml:space="preserve">на 1 (один) год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) месяцев.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11.02.</w:t>
      </w:r>
      <w:r>
        <w:rPr>
          <w:rFonts w:ascii="Times New Roman" w:eastAsia="Times New Roman" w:hAnsi="Times New Roman" w:cs="Times New Roman"/>
        </w:rPr>
        <w:t xml:space="preserve">2025. Справкой инспектора ОИАЗ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от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.2025; копией документов, подтвержда</w:t>
      </w:r>
      <w:r>
        <w:rPr>
          <w:rFonts w:ascii="Times New Roman" w:eastAsia="Times New Roman" w:hAnsi="Times New Roman" w:cs="Times New Roman"/>
        </w:rPr>
        <w:t xml:space="preserve">ющих принадлежность автомобиля,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 и другими материалами.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 xml:space="preserve"> 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Медведеву </w:t>
      </w:r>
      <w:r>
        <w:rPr>
          <w:rFonts w:ascii="Times New Roman" w:eastAsia="Times New Roman" w:hAnsi="Times New Roman" w:cs="Times New Roman"/>
        </w:rPr>
        <w:t>А.Д.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</w:t>
      </w:r>
      <w:r>
        <w:rPr>
          <w:rFonts w:ascii="Times New Roman" w:eastAsia="Times New Roman" w:hAnsi="Times New Roman" w:cs="Times New Roman"/>
        </w:rPr>
        <w:t xml:space="preserve">, раскаяние в содеянном.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Медведева А.Д.</w:t>
      </w:r>
      <w:r>
        <w:rPr>
          <w:rFonts w:ascii="Times New Roman" w:eastAsia="Times New Roman" w:hAnsi="Times New Roman" w:cs="Times New Roman"/>
        </w:rPr>
        <w:t xml:space="preserve"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штрафа, поскольку данное </w:t>
      </w:r>
      <w:r>
        <w:rPr>
          <w:rFonts w:ascii="Times New Roman" w:eastAsia="Times New Roman" w:hAnsi="Times New Roman" w:cs="Times New Roman"/>
        </w:rPr>
        <w:t>наказание,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Медведева Алексея Денисовича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административного штрафа в размере 30 000 (тридцати тысяч)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</w:t>
      </w:r>
      <w:r>
        <w:rPr>
          <w:rFonts w:ascii="Times New Roman" w:eastAsia="Times New Roman" w:hAnsi="Times New Roman" w:cs="Times New Roman"/>
        </w:rPr>
        <w:t>УФК по ХМАО-Югре (УМВД России по ХМАО-Югре, адрес получателя: ул. Ленина, д.55, г. Ханты-Мансийск, ХМАО-Югра, 628000). УИН</w:t>
      </w:r>
      <w:r>
        <w:rPr>
          <w:rFonts w:ascii="Times New Roman" w:eastAsia="Times New Roman" w:hAnsi="Times New Roman" w:cs="Times New Roman"/>
        </w:rPr>
        <w:t>18810486250740012494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</w:t>
      </w:r>
      <w:r>
        <w:rPr>
          <w:rFonts w:ascii="Times New Roman" w:eastAsia="Times New Roman" w:hAnsi="Times New Roman" w:cs="Times New Roman"/>
        </w:rPr>
        <w:t xml:space="preserve">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/>
      </w:pPr>
    </w:p>
    <w:p>
      <w:pPr>
        <w:spacing w:before="0" w:after="160"/>
      </w:pPr>
    </w:p>
    <w:p>
      <w:pPr>
        <w:spacing w:before="0" w:after="16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22">
    <w:name w:val="cat-UserDefined grp-4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